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F5" w:rsidRPr="00951D0F" w:rsidRDefault="001329F5" w:rsidP="00951D0F">
      <w:pPr>
        <w:jc w:val="center"/>
        <w:rPr>
          <w:rFonts w:ascii="UD デジタル 教科書体 N-B" w:eastAsia="UD デジタル 教科書体 N-B" w:hAnsi="HGPｺﾞｼｯｸE"/>
          <w:sz w:val="32"/>
        </w:rPr>
      </w:pPr>
      <w:r w:rsidRPr="00951D0F">
        <w:rPr>
          <w:rFonts w:ascii="UD デジタル 教科書体 N-B" w:eastAsia="UD デジタル 教科書体 N-B" w:hAnsi="HGPｺﾞｼｯｸE" w:hint="eastAsia"/>
          <w:sz w:val="32"/>
        </w:rPr>
        <w:t>追跡ハイキング　ー</w:t>
      </w:r>
      <w:r w:rsidR="00EC20BB">
        <w:rPr>
          <w:rFonts w:ascii="UD デジタル 教科書体 N-B" w:eastAsia="UD デジタル 教科書体 N-B" w:hAnsi="HGPｺﾞｼｯｸE" w:hint="eastAsia"/>
          <w:sz w:val="32"/>
        </w:rPr>
        <w:t>とりコースー（</w:t>
      </w:r>
      <w:r w:rsidRPr="00951D0F">
        <w:rPr>
          <w:rFonts w:ascii="UD デジタル 教科書体 N-B" w:eastAsia="UD デジタル 教科書体 N-B" w:hAnsi="HGPｺﾞｼｯｸE" w:hint="eastAsia"/>
          <w:sz w:val="32"/>
        </w:rPr>
        <w:t>敷地内</w:t>
      </w:r>
      <w:r w:rsidR="00EC20BB">
        <w:rPr>
          <w:rFonts w:ascii="UD デジタル 教科書体 N-B" w:eastAsia="UD デジタル 教科書体 N-B" w:hAnsi="HGPｺﾞｼｯｸE" w:hint="eastAsia"/>
          <w:sz w:val="32"/>
        </w:rPr>
        <w:t>）</w:t>
      </w:r>
    </w:p>
    <w:p w:rsidR="00936E72" w:rsidRPr="00D83748" w:rsidRDefault="00434395" w:rsidP="00951D0F">
      <w:pPr>
        <w:jc w:val="left"/>
        <w:rPr>
          <w:rFonts w:ascii="UD デジタル 教科書体 N-B" w:eastAsia="UD デジタル 教科書体 N-B" w:hAnsi="HGPｺﾞｼｯｸE"/>
          <w:sz w:val="32"/>
        </w:rPr>
      </w:pPr>
      <w:r w:rsidRPr="00D83748">
        <w:rPr>
          <w:rFonts w:ascii="UD デジタル 教科書体 N-B" w:eastAsia="UD デジタル 教科書体 N-B" w:hAnsi="HGPｺﾞｼｯｸE" w:hint="eastAsia"/>
          <w:sz w:val="32"/>
        </w:rPr>
        <w:t xml:space="preserve">目安　</w:t>
      </w:r>
      <w:r w:rsidR="003641B7" w:rsidRPr="00D83748">
        <w:rPr>
          <w:rFonts w:ascii="UD デジタル 教科書体 N-B" w:eastAsia="UD デジタル 教科書体 N-B" w:hAnsi="HGPｺﾞｼｯｸE" w:hint="eastAsia"/>
          <w:sz w:val="32"/>
        </w:rPr>
        <w:t>70</w:t>
      </w:r>
      <w:r w:rsidRPr="00D83748">
        <w:rPr>
          <w:rFonts w:ascii="UD デジタル 教科書体 N-B" w:eastAsia="UD デジタル 教科書体 N-B" w:hAnsi="HGPｺﾞｼｯｸE" w:hint="eastAsia"/>
          <w:sz w:val="32"/>
        </w:rPr>
        <w:t>分</w:t>
      </w:r>
      <w:r w:rsidR="00936E72" w:rsidRPr="00D83748">
        <w:rPr>
          <w:rFonts w:ascii="UD デジタル 教科書体 N-B" w:eastAsia="UD デジタル 教科書体 N-B" w:hAnsi="HGPｺﾞｼｯｸE" w:hint="eastAsia"/>
          <w:sz w:val="32"/>
        </w:rPr>
        <w:t>程度</w:t>
      </w:r>
      <w:r w:rsidR="00951D0F" w:rsidRPr="00D83748">
        <w:rPr>
          <w:rFonts w:ascii="UD デジタル 教科書体 N-B" w:eastAsia="UD デジタル 教科書体 N-B" w:hAnsi="HGPｺﾞｼｯｸE" w:hint="eastAsia"/>
          <w:sz w:val="32"/>
        </w:rPr>
        <w:t xml:space="preserve">　</w:t>
      </w:r>
      <w:r w:rsidRPr="00D83748">
        <w:rPr>
          <w:rFonts w:ascii="UD デジタル 教科書体 N-B" w:eastAsia="UD デジタル 教科書体 N-B" w:hAnsi="HGPｺﾞｼｯｸE" w:hint="eastAsia"/>
          <w:sz w:val="32"/>
        </w:rPr>
        <w:t>（</w:t>
      </w:r>
      <w:r w:rsidR="00936E72" w:rsidRPr="00D83748">
        <w:rPr>
          <w:rFonts w:ascii="UD デジタル 教科書体 N-B" w:eastAsia="UD デジタル 教科書体 N-B" w:hAnsi="HGPｺﾞｼｯｸE" w:hint="eastAsia"/>
          <w:sz w:val="32"/>
        </w:rPr>
        <w:t>約</w:t>
      </w:r>
      <w:r w:rsidR="003641B7" w:rsidRPr="00D83748">
        <w:rPr>
          <w:rFonts w:ascii="UD デジタル 教科書体 N-B" w:eastAsia="UD デジタル 教科書体 N-B" w:hAnsi="HGPｺﾞｼｯｸE" w:hint="eastAsia"/>
          <w:sz w:val="32"/>
        </w:rPr>
        <w:t>1．5</w:t>
      </w:r>
      <w:r w:rsidRPr="00D83748">
        <w:rPr>
          <w:rFonts w:ascii="UD デジタル 教科書体 N-B" w:eastAsia="UD デジタル 教科書体 N-B" w:hAnsi="HGPｺﾞｼｯｸE" w:hint="eastAsia"/>
          <w:sz w:val="32"/>
        </w:rPr>
        <w:t>㎞）</w:t>
      </w:r>
    </w:p>
    <w:p w:rsidR="00E07304" w:rsidRDefault="00EF3774" w:rsidP="00321117">
      <w:pPr>
        <w:pStyle w:val="Default"/>
        <w:ind w:firstLineChars="100" w:firstLine="220"/>
        <w:rPr>
          <w:rFonts w:ascii="UD デジタル 教科書体 N-B" w:eastAsia="UD デジタル 教科書体 N-B" w:hAnsi="メイリオ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E760AF" wp14:editId="1774C449">
                <wp:simplePos x="0" y="0"/>
                <wp:positionH relativeFrom="column">
                  <wp:posOffset>4943475</wp:posOffset>
                </wp:positionH>
                <wp:positionV relativeFrom="paragraph">
                  <wp:posOffset>561975</wp:posOffset>
                </wp:positionV>
                <wp:extent cx="1657350" cy="1476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EF3774" w:rsidRDefault="00EF3774" w:rsidP="00EF3774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課題の</w:t>
                            </w:r>
                            <w:r w:rsidR="001A1F21">
                              <w:rPr>
                                <w:rFonts w:ascii="UD デジタル 教科書体 N-B" w:eastAsia="UD デジタル 教科書体 N-B" w:hint="eastAsia"/>
                              </w:rPr>
                              <w:t>掲示場所</w:t>
                            </w:r>
                          </w:p>
                          <w:p w:rsidR="00EF3774" w:rsidRPr="00EF3774" w:rsidRDefault="00EF3774" w:rsidP="00EF377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コース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に緑色の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十字架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があります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。その近くに課題が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掲示されています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（木などに下がっています）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76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9.25pt;margin-top:44.25pt;width:130.5pt;height:1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" fillcolor="window" strokeweight=".5pt">
                <v:stroke dashstyle="dashDot"/>
                <v:textbox>
                  <w:txbxContent>
                    <w:p w:rsidR="00EF3774" w:rsidRDefault="00EF3774" w:rsidP="00EF3774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課題の</w:t>
                      </w:r>
                      <w:r w:rsidR="001A1F21">
                        <w:rPr>
                          <w:rFonts w:ascii="UD デジタル 教科書体 N-B" w:eastAsia="UD デジタル 教科書体 N-B" w:hint="eastAsia"/>
                        </w:rPr>
                        <w:t>掲示場所</w:t>
                      </w:r>
                    </w:p>
                    <w:p w:rsidR="00EF3774" w:rsidRPr="00EF3774" w:rsidRDefault="00EF3774" w:rsidP="00EF3774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コース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上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に緑色の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十字架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があります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。その近くに課題が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掲示されています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（木などに下がっています）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Ansi="メイリオ"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EE1D0E" wp14:editId="45DD618D">
                <wp:simplePos x="0" y="0"/>
                <wp:positionH relativeFrom="column">
                  <wp:posOffset>3448050</wp:posOffset>
                </wp:positionH>
                <wp:positionV relativeFrom="paragraph">
                  <wp:posOffset>552450</wp:posOffset>
                </wp:positionV>
                <wp:extent cx="1419225" cy="1181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EF3774" w:rsidRPr="00EF3774" w:rsidRDefault="00EF3774" w:rsidP="00EF3774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F3774">
                              <w:rPr>
                                <w:rFonts w:ascii="UD デジタル 教科書体 N-B" w:eastAsia="UD デジタル 教科書体 N-B" w:hint="eastAsia"/>
                              </w:rPr>
                              <w:t>追跡サイン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　</w:t>
                            </w:r>
                          </w:p>
                          <w:p w:rsidR="00EF3774" w:rsidRPr="00EF3774" w:rsidRDefault="00EF3774" w:rsidP="00EF3774">
                            <w:pPr>
                              <w:ind w:leftChars="200" w:left="1890" w:hangingChars="700" w:hanging="1470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1D0E" id="テキスト ボックス 3" o:spid="_x0000_s1027" type="#_x0000_t202" style="position:absolute;left:0;text-align:left;margin-left:271.5pt;margin-top:43.5pt;width:111.75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" fillcolor="white [3201]" strokeweight=".5pt">
                <v:stroke dashstyle="dashDot"/>
                <v:textbox>
                  <w:txbxContent>
                    <w:p w:rsidR="00EF3774" w:rsidRPr="00EF3774" w:rsidRDefault="00EF3774" w:rsidP="00EF3774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 w:rsidRPr="00EF3774">
                        <w:rPr>
                          <w:rFonts w:ascii="UD デジタル 教科書体 N-B" w:eastAsia="UD デジタル 教科書体 N-B" w:hint="eastAsia"/>
                        </w:rPr>
                        <w:t>追跡サイン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　　</w:t>
                      </w:r>
                    </w:p>
                    <w:p w:rsidR="00EF3774" w:rsidRPr="00EF3774" w:rsidRDefault="00EF3774" w:rsidP="00EF3774">
                      <w:pPr>
                        <w:ind w:leftChars="200" w:left="1890" w:hangingChars="700" w:hanging="1470"/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0FB" w:rsidRPr="00321117">
        <w:rPr>
          <w:rFonts w:ascii="UD デジタル 教科書体 N-B" w:eastAsia="UD デジタル 教科書体 N-B" w:hAnsi="メイリオ" w:hint="eastAsia"/>
          <w:sz w:val="22"/>
          <w:szCs w:val="18"/>
          <w:highlight w:val="yellow"/>
        </w:rPr>
        <w:t>追跡ハイキングは、追跡サイン（矢印）を追ってコースをたどり、途中に設置された課題を解決しながら、野山を歩く班対抗の活動です。追跡サインを見つける、課題を解決するために、班員の知恵と協力が必要となります。</w:t>
      </w:r>
    </w:p>
    <w:p w:rsidR="00321117" w:rsidRPr="00321117" w:rsidRDefault="00EF3774" w:rsidP="00EF3774">
      <w:pPr>
        <w:pStyle w:val="Default"/>
        <w:tabs>
          <w:tab w:val="left" w:pos="8325"/>
        </w:tabs>
        <w:ind w:firstLineChars="100" w:firstLine="240"/>
        <w:rPr>
          <w:rFonts w:ascii="UD デジタル 教科書体 N-B" w:eastAsia="UD デジタル 教科書体 N-B" w:hAnsi="メイリオ"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4324A" wp14:editId="2B3A3972">
            <wp:simplePos x="0" y="0"/>
            <wp:positionH relativeFrom="column">
              <wp:posOffset>3581400</wp:posOffset>
            </wp:positionH>
            <wp:positionV relativeFrom="paragraph">
              <wp:posOffset>228600</wp:posOffset>
            </wp:positionV>
            <wp:extent cx="1209675" cy="720966"/>
            <wp:effectExtent l="19050" t="19050" r="9525" b="222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6" t="20533" r="13656" b="38675"/>
                    <a:stretch/>
                  </pic:blipFill>
                  <pic:spPr bwMode="auto">
                    <a:xfrm>
                      <a:off x="0" y="0"/>
                      <a:ext cx="1209675" cy="7209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 w:hAnsi="メイリオ"/>
          <w:sz w:val="22"/>
          <w:szCs w:val="18"/>
        </w:rPr>
        <w:tab/>
      </w:r>
    </w:p>
    <w:p w:rsidR="00936E72" w:rsidRPr="00321117" w:rsidRDefault="00E07304" w:rsidP="00E07304">
      <w:pPr>
        <w:pStyle w:val="Default"/>
        <w:rPr>
          <w:rFonts w:ascii="UD デジタル 教科書体 N-B" w:eastAsia="UD デジタル 教科書体 N-B"/>
          <w:szCs w:val="23"/>
        </w:rPr>
      </w:pPr>
      <w:r w:rsidRPr="00321117">
        <w:rPr>
          <w:rFonts w:ascii="UD デジタル 教科書体 N-B" w:eastAsia="UD デジタル 教科書体 N-B" w:hint="eastAsia"/>
          <w:szCs w:val="23"/>
        </w:rPr>
        <w:t>≪活動の仕方≫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①決められた時間内に帰ってきます。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時間外になると減点されてしまいます。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②ゆっくり歩いて自然の様子を眺めながら回ります。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③走ったり、急いだりする必要はありません。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＜例＞制限時間</w:t>
      </w:r>
      <w:r w:rsidR="003641B7">
        <w:rPr>
          <w:rFonts w:ascii="UD デジタル 教科書体 N-B" w:eastAsia="UD デジタル 教科書体 N-B" w:hint="eastAsia"/>
          <w:sz w:val="23"/>
          <w:szCs w:val="23"/>
        </w:rPr>
        <w:t>70</w:t>
      </w:r>
      <w:r w:rsidRPr="00951D0F">
        <w:rPr>
          <w:rFonts w:ascii="UD デジタル 教科書体 N-B" w:eastAsia="UD デジタル 教科書体 N-B" w:hint="eastAsia"/>
          <w:sz w:val="23"/>
          <w:szCs w:val="23"/>
        </w:rPr>
        <w:t>分～</w:t>
      </w:r>
      <w:r w:rsidR="003641B7">
        <w:rPr>
          <w:rFonts w:ascii="UD デジタル 教科書体 N-B" w:eastAsia="UD デジタル 教科書体 N-B" w:hint="eastAsia"/>
          <w:sz w:val="23"/>
          <w:szCs w:val="23"/>
        </w:rPr>
        <w:t>80</w:t>
      </w:r>
      <w:r w:rsidRPr="00951D0F">
        <w:rPr>
          <w:rFonts w:ascii="UD デジタル 教科書体 N-B" w:eastAsia="UD デジタル 教科書体 N-B" w:hint="eastAsia"/>
          <w:sz w:val="23"/>
          <w:szCs w:val="23"/>
        </w:rPr>
        <w:t>分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この時間よりも早く帰ってきたり、遅れてきたりした場合は1分につき5点減点します。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＊なお、</w:t>
      </w:r>
      <w:r w:rsidRPr="003641B7">
        <w:rPr>
          <w:rFonts w:ascii="UD デジタル 教科書体 N-B" w:eastAsia="UD デジタル 教科書体 N-B" w:hint="eastAsia"/>
          <w:sz w:val="23"/>
          <w:szCs w:val="23"/>
          <w:u w:val="single"/>
        </w:rPr>
        <w:t>時間設定、減点等は各団体で、目的にあわせて自由に設定してください</w:t>
      </w:r>
      <w:r w:rsidRPr="00951D0F">
        <w:rPr>
          <w:rFonts w:ascii="UD デジタル 教科書体 N-B" w:eastAsia="UD デジタル 教科書体 N-B" w:hint="eastAsia"/>
          <w:sz w:val="23"/>
          <w:szCs w:val="23"/>
        </w:rPr>
        <w:t>。</w:t>
      </w:r>
    </w:p>
    <w:p w:rsidR="00936E72" w:rsidRDefault="00936E72" w:rsidP="00936E72">
      <w:pPr>
        <w:pStyle w:val="Default"/>
        <w:rPr>
          <w:rFonts w:ascii="UD デジタル 教科書体 N-B" w:eastAsia="UD デジタル 教科書体 N-B" w:cs="ＭＳ 明朝"/>
          <w:sz w:val="21"/>
          <w:szCs w:val="21"/>
        </w:rPr>
      </w:pPr>
      <w:r w:rsidRPr="00951D0F">
        <w:rPr>
          <w:rFonts w:ascii="UD デジタル 教科書体 N-B" w:eastAsia="UD デジタル 教科書体 N-B" w:cs="ＭＳ 明朝" w:hint="eastAsia"/>
          <w:sz w:val="21"/>
          <w:szCs w:val="21"/>
        </w:rPr>
        <w:t>※ヤマウルシは触ると手がかぶれるので、出発前に写真などで確認しておく。</w:t>
      </w:r>
    </w:p>
    <w:p w:rsidR="00321117" w:rsidRDefault="00321117" w:rsidP="00936E72">
      <w:pPr>
        <w:pStyle w:val="Default"/>
        <w:rPr>
          <w:rFonts w:ascii="UD デジタル 教科書体 N-B" w:eastAsia="UD デジタル 教科書体 N-B" w:cs="ＭＳ 明朝"/>
          <w:sz w:val="21"/>
          <w:szCs w:val="21"/>
        </w:rPr>
      </w:pPr>
    </w:p>
    <w:p w:rsidR="003641B7" w:rsidRPr="00DD314A" w:rsidRDefault="00321117" w:rsidP="00936E72">
      <w:pPr>
        <w:pStyle w:val="Default"/>
        <w:rPr>
          <w:rFonts w:ascii="UD デジタル 教科書体 N-B" w:eastAsia="UD デジタル 教科書体 N-B" w:cs="ＭＳ 明朝"/>
          <w:szCs w:val="21"/>
        </w:rPr>
      </w:pPr>
      <w:r w:rsidRPr="00DD314A">
        <w:rPr>
          <w:rFonts w:ascii="UD デジタル 教科書体 N-B" w:eastAsia="UD デジタル 教科書体 N-B" w:cs="ＭＳ 明朝" w:hint="eastAsia"/>
          <w:szCs w:val="21"/>
        </w:rPr>
        <w:t>《問題</w:t>
      </w:r>
      <w:r w:rsidR="00847CEF">
        <w:rPr>
          <w:rFonts w:ascii="UD デジタル 教科書体 N-B" w:eastAsia="UD デジタル 教科書体 N-B" w:cs="ＭＳ 明朝" w:hint="eastAsia"/>
          <w:szCs w:val="21"/>
        </w:rPr>
        <w:t>解答例</w:t>
      </w:r>
      <w:r w:rsidRPr="00DD314A">
        <w:rPr>
          <w:rFonts w:ascii="UD デジタル 教科書体 N-B" w:eastAsia="UD デジタル 教科書体 N-B" w:cs="ＭＳ 明朝" w:hint="eastAsia"/>
          <w:szCs w:val="21"/>
        </w:rPr>
        <w:t>・配点</w:t>
      </w:r>
      <w:r w:rsidR="003641B7" w:rsidRPr="00DD314A">
        <w:rPr>
          <w:rFonts w:ascii="UD デジタル 教科書体 N-B" w:eastAsia="UD デジタル 教科書体 N-B" w:cs="ＭＳ 明朝" w:hint="eastAsia"/>
          <w:szCs w:val="21"/>
        </w:rPr>
        <w:t>》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70"/>
        <w:gridCol w:w="16"/>
        <w:gridCol w:w="3063"/>
        <w:gridCol w:w="1836"/>
      </w:tblGrid>
      <w:tr w:rsidR="00936E72" w:rsidTr="00567B44">
        <w:trPr>
          <w:trHeight w:val="106"/>
        </w:trPr>
        <w:tc>
          <w:tcPr>
            <w:tcW w:w="1242" w:type="dxa"/>
          </w:tcPr>
          <w:p w:rsidR="00936E72" w:rsidRPr="00321117" w:rsidRDefault="00936E72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問題番号</w:t>
            </w:r>
          </w:p>
        </w:tc>
        <w:tc>
          <w:tcPr>
            <w:tcW w:w="3670" w:type="dxa"/>
          </w:tcPr>
          <w:p w:rsidR="00936E72" w:rsidRPr="00321117" w:rsidRDefault="00936E72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問題</w:t>
            </w:r>
          </w:p>
        </w:tc>
        <w:tc>
          <w:tcPr>
            <w:tcW w:w="3079" w:type="dxa"/>
            <w:gridSpan w:val="2"/>
          </w:tcPr>
          <w:p w:rsidR="00936E72" w:rsidRPr="00321117" w:rsidRDefault="00936E72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答え</w:t>
            </w:r>
          </w:p>
        </w:tc>
        <w:tc>
          <w:tcPr>
            <w:tcW w:w="1836" w:type="dxa"/>
          </w:tcPr>
          <w:p w:rsidR="00936E72" w:rsidRPr="00321117" w:rsidRDefault="00936E72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配点</w:t>
            </w:r>
          </w:p>
        </w:tc>
      </w:tr>
      <w:tr w:rsidR="00661DD3" w:rsidTr="00567B44">
        <w:trPr>
          <w:trHeight w:val="106"/>
        </w:trPr>
        <w:tc>
          <w:tcPr>
            <w:tcW w:w="1242" w:type="dxa"/>
          </w:tcPr>
          <w:p w:rsidR="00661DD3" w:rsidRPr="00321117" w:rsidRDefault="00661DD3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０</w:t>
            </w:r>
          </w:p>
        </w:tc>
        <w:tc>
          <w:tcPr>
            <w:tcW w:w="3670" w:type="dxa"/>
          </w:tcPr>
          <w:p w:rsidR="00661DD3" w:rsidRPr="00321117" w:rsidRDefault="00661DD3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荒</w:t>
            </w:r>
            <w:bookmarkStart w:id="0" w:name="_GoBack"/>
            <w:bookmarkEnd w:id="0"/>
            <w:r w:rsidRPr="00321117">
              <w:rPr>
                <w:rFonts w:ascii="UD デジタル 教科書体 N-R" w:eastAsia="UD デジタル 教科書体 N-R" w:hint="eastAsia"/>
                <w:szCs w:val="21"/>
              </w:rPr>
              <w:t>沼に生息する魚は次のうちどれ？いると予想した魚には〇いないと予想した魚には×を書こう</w:t>
            </w:r>
            <w:r w:rsidR="00DD314A">
              <w:rPr>
                <w:rFonts w:ascii="UD デジタル 教科書体 N-R" w:eastAsia="UD デジタル 教科書体 N-R" w:hint="eastAsia"/>
                <w:szCs w:val="21"/>
              </w:rPr>
              <w:t>。</w:t>
            </w:r>
          </w:p>
        </w:tc>
        <w:tc>
          <w:tcPr>
            <w:tcW w:w="3079" w:type="dxa"/>
            <w:gridSpan w:val="2"/>
          </w:tcPr>
          <w:p w:rsidR="00DD314A" w:rsidRPr="00DD314A" w:rsidRDefault="00DD314A">
            <w:pPr>
              <w:pStyle w:val="Default"/>
              <w:rPr>
                <w:rFonts w:ascii="UD デジタル 教科書体 N-R" w:eastAsia="UD デジタル 教科書体 N-R"/>
                <w:sz w:val="16"/>
                <w:szCs w:val="21"/>
              </w:rPr>
            </w:pPr>
            <w:r w:rsidRPr="00DD314A">
              <w:rPr>
                <w:rFonts w:ascii="UD デジタル 教科書体 N-R" w:eastAsia="UD デジタル 教科書体 N-R" w:hint="eastAsia"/>
                <w:sz w:val="16"/>
                <w:szCs w:val="21"/>
              </w:rPr>
              <w:t>ブラックバス〇</w:t>
            </w:r>
            <w:r>
              <w:rPr>
                <w:rFonts w:ascii="UD デジタル 教科書体 N-R" w:eastAsia="UD デジタル 教科書体 N-R" w:hint="eastAsia"/>
                <w:sz w:val="16"/>
                <w:szCs w:val="21"/>
              </w:rPr>
              <w:t xml:space="preserve">　</w:t>
            </w:r>
            <w:r w:rsidR="001C1482">
              <w:rPr>
                <w:rFonts w:ascii="UD デジタル 教科書体 N-R" w:eastAsia="UD デジタル 教科書体 N-R" w:hint="eastAsia"/>
                <w:sz w:val="16"/>
                <w:szCs w:val="21"/>
              </w:rPr>
              <w:t>サケ</w:t>
            </w:r>
            <w:r w:rsidRPr="00DD314A">
              <w:rPr>
                <w:rFonts w:ascii="UD デジタル 教科書体 N-R" w:eastAsia="UD デジタル 教科書体 N-R" w:hint="eastAsia"/>
                <w:sz w:val="16"/>
                <w:szCs w:val="21"/>
              </w:rPr>
              <w:t>×</w:t>
            </w:r>
            <w:r>
              <w:rPr>
                <w:rFonts w:ascii="UD デジタル 教科書体 N-R" w:eastAsia="UD デジタル 教科書体 N-R" w:hint="eastAsia"/>
                <w:sz w:val="16"/>
                <w:szCs w:val="21"/>
              </w:rPr>
              <w:t xml:space="preserve">　</w:t>
            </w:r>
            <w:r w:rsidR="00847CEF" w:rsidRPr="00847CEF">
              <w:rPr>
                <w:rFonts w:ascii="UD デジタル 教科書体 N-R" w:eastAsia="UD デジタル 教科書体 N-R" w:hint="eastAsia"/>
                <w:sz w:val="16"/>
                <w:szCs w:val="21"/>
              </w:rPr>
              <w:t>コイ〇</w:t>
            </w:r>
          </w:p>
          <w:p w:rsidR="00847CEF" w:rsidRDefault="00847CEF" w:rsidP="00847CEF">
            <w:pPr>
              <w:pStyle w:val="Default"/>
              <w:rPr>
                <w:rFonts w:ascii="UD デジタル 教科書体 N-R" w:eastAsia="UD デジタル 教科書体 N-R"/>
                <w:sz w:val="16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21"/>
              </w:rPr>
              <w:t>イワシ×</w:t>
            </w:r>
            <w:r w:rsidRPr="00847CEF">
              <w:rPr>
                <w:rFonts w:ascii="UD デジタル 教科書体 N-R" w:eastAsia="UD デジタル 教科書体 N-R" w:hint="eastAsia"/>
                <w:sz w:val="16"/>
                <w:szCs w:val="21"/>
              </w:rPr>
              <w:t xml:space="preserve">　ナマズ〇　　</w:t>
            </w:r>
            <w:r>
              <w:rPr>
                <w:rFonts w:ascii="UD デジタル 教科書体 N-R" w:eastAsia="UD デジタル 教科書体 N-R" w:hint="eastAsia"/>
                <w:sz w:val="16"/>
                <w:szCs w:val="21"/>
              </w:rPr>
              <w:t>シシャモ×</w:t>
            </w:r>
          </w:p>
          <w:p w:rsidR="00DD314A" w:rsidRPr="00321117" w:rsidRDefault="00847CEF" w:rsidP="00847CEF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21"/>
              </w:rPr>
              <w:t>ブルーギル</w:t>
            </w:r>
            <w:r w:rsidRPr="00847CEF">
              <w:rPr>
                <w:rFonts w:ascii="UD デジタル 教科書体 N-R" w:eastAsia="UD デジタル 教科書体 N-R" w:hint="eastAsia"/>
                <w:sz w:val="16"/>
                <w:szCs w:val="21"/>
              </w:rPr>
              <w:t>〇　ヘラブナ〇</w:t>
            </w:r>
            <w:r>
              <w:rPr>
                <w:rFonts w:ascii="UD デジタル 教科書体 N-R" w:eastAsia="UD デジタル 教科書体 N-R" w:hint="eastAsia"/>
                <w:sz w:val="16"/>
                <w:szCs w:val="21"/>
              </w:rPr>
              <w:t xml:space="preserve">　</w:t>
            </w:r>
            <w:r w:rsidRPr="00DD314A">
              <w:rPr>
                <w:rFonts w:ascii="UD デジタル 教科書体 N-R" w:eastAsia="UD デジタル 教科書体 N-R" w:hint="eastAsia"/>
                <w:sz w:val="16"/>
                <w:szCs w:val="21"/>
              </w:rPr>
              <w:t>あゆ×</w:t>
            </w:r>
          </w:p>
        </w:tc>
        <w:tc>
          <w:tcPr>
            <w:tcW w:w="1836" w:type="dxa"/>
          </w:tcPr>
          <w:p w:rsidR="00661DD3" w:rsidRPr="0089281F" w:rsidRDefault="00D83748">
            <w:pPr>
              <w:pStyle w:val="Default"/>
              <w:rPr>
                <w:rFonts w:ascii="UD デジタル 教科書体 N-R" w:eastAsia="UD デジタル 教科書体 N-R"/>
                <w:sz w:val="18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21"/>
              </w:rPr>
              <w:t>１つにつき２点</w:t>
            </w:r>
          </w:p>
          <w:p w:rsidR="00661DD3" w:rsidRPr="0089281F" w:rsidRDefault="00661DD3">
            <w:pPr>
              <w:pStyle w:val="Default"/>
              <w:rPr>
                <w:rFonts w:ascii="UD デジタル 教科書体 N-R" w:eastAsia="UD デジタル 教科書体 N-R"/>
                <w:sz w:val="18"/>
                <w:szCs w:val="21"/>
              </w:rPr>
            </w:pPr>
            <w:r w:rsidRPr="0089281F">
              <w:rPr>
                <w:rFonts w:ascii="UD デジタル 教科書体 N-R" w:eastAsia="UD デジタル 教科書体 N-R" w:hint="eastAsia"/>
                <w:sz w:val="18"/>
                <w:szCs w:val="21"/>
              </w:rPr>
              <w:t>最大１８点</w:t>
            </w:r>
          </w:p>
        </w:tc>
      </w:tr>
      <w:tr w:rsidR="00936E72" w:rsidTr="00567B44">
        <w:trPr>
          <w:trHeight w:val="471"/>
        </w:trPr>
        <w:tc>
          <w:tcPr>
            <w:tcW w:w="1242" w:type="dxa"/>
          </w:tcPr>
          <w:p w:rsidR="00936E72" w:rsidRPr="00321117" w:rsidRDefault="00936E72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1</w:t>
            </w:r>
          </w:p>
        </w:tc>
        <w:tc>
          <w:tcPr>
            <w:tcW w:w="3670" w:type="dxa"/>
          </w:tcPr>
          <w:p w:rsidR="00936E72" w:rsidRDefault="005014CA" w:rsidP="003641B7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風の</w:t>
            </w:r>
            <w:r w:rsidRPr="00321117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5014CA" w:rsidRPr="00321117">
                    <w:rPr>
                      <w:rFonts w:ascii="UD デジタル 教科書体 N-R" w:eastAsia="UD デジタル 教科書体 N-R" w:hint="eastAsia"/>
                      <w:szCs w:val="21"/>
                    </w:rPr>
                    <w:t>どうくつ</w:t>
                  </w:r>
                </w:rt>
                <w:rubyBase>
                  <w:r w:rsidR="005014CA" w:rsidRPr="00321117">
                    <w:rPr>
                      <w:rFonts w:ascii="UD デジタル 教科書体 N-R" w:eastAsia="UD デジタル 教科書体 N-R" w:hint="eastAsia"/>
                      <w:szCs w:val="21"/>
                    </w:rPr>
                    <w:t>洞窟</w:t>
                  </w:r>
                </w:rubyBase>
              </w:ruby>
            </w:r>
            <w:r w:rsidRPr="00321117">
              <w:rPr>
                <w:rFonts w:ascii="UD デジタル 教科書体 N-R" w:eastAsia="UD デジタル 教科書体 N-R" w:hint="eastAsia"/>
                <w:szCs w:val="21"/>
              </w:rPr>
              <w:t>にはアンモナイトがいくつ埋まっているでしょう？</w:t>
            </w:r>
          </w:p>
          <w:p w:rsidR="005014CA" w:rsidRPr="00321117" w:rsidRDefault="005014CA" w:rsidP="003641B7">
            <w:pPr>
              <w:pStyle w:val="Default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3079" w:type="dxa"/>
            <w:gridSpan w:val="2"/>
          </w:tcPr>
          <w:p w:rsidR="00936E72" w:rsidRPr="00321117" w:rsidRDefault="005014CA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８つ</w:t>
            </w:r>
            <w:r w:rsidR="00DD314A">
              <w:rPr>
                <w:rFonts w:ascii="UD デジタル 教科書体 N-R" w:eastAsia="UD デジタル 教科書体 N-R" w:hint="eastAsia"/>
                <w:szCs w:val="21"/>
              </w:rPr>
              <w:t>。</w:t>
            </w:r>
          </w:p>
        </w:tc>
        <w:tc>
          <w:tcPr>
            <w:tcW w:w="1836" w:type="dxa"/>
          </w:tcPr>
          <w:p w:rsidR="00936E72" w:rsidRDefault="00F84CC5">
            <w:pPr>
              <w:pStyle w:val="Default"/>
              <w:rPr>
                <w:rFonts w:ascii="UD デジタル 教科書体 N-R" w:eastAsia="UD デジタル 教科書体 N-R"/>
                <w:sz w:val="18"/>
                <w:szCs w:val="21"/>
              </w:rPr>
            </w:pPr>
            <w:r w:rsidRPr="0089281F">
              <w:rPr>
                <w:rFonts w:ascii="UD デジタル 教科書体 N-R" w:eastAsia="UD デジタル 教科書体 N-R" w:hint="eastAsia"/>
                <w:sz w:val="18"/>
                <w:szCs w:val="21"/>
              </w:rPr>
              <w:t>正解で</w:t>
            </w:r>
            <w:r w:rsidR="005014CA">
              <w:rPr>
                <w:rFonts w:ascii="UD デジタル 教科書体 N-R" w:eastAsia="UD デジタル 教科書体 N-R" w:hint="eastAsia"/>
                <w:sz w:val="18"/>
                <w:szCs w:val="21"/>
              </w:rPr>
              <w:t>３２点</w:t>
            </w:r>
          </w:p>
          <w:p w:rsidR="005014CA" w:rsidRPr="0089281F" w:rsidRDefault="005014CA">
            <w:pPr>
              <w:pStyle w:val="Default"/>
              <w:rPr>
                <w:rFonts w:ascii="UD デジタル 教科書体 N-R" w:eastAsia="UD デジタル 教科書体 N-R" w:hint="eastAsia"/>
                <w:sz w:val="18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21"/>
              </w:rPr>
              <w:t>1つ数がずれるごとにマイナス４点</w:t>
            </w:r>
          </w:p>
        </w:tc>
      </w:tr>
      <w:tr w:rsidR="00936E72" w:rsidTr="00567B44">
        <w:trPr>
          <w:trHeight w:val="288"/>
        </w:trPr>
        <w:tc>
          <w:tcPr>
            <w:tcW w:w="1242" w:type="dxa"/>
          </w:tcPr>
          <w:p w:rsidR="00936E72" w:rsidRPr="00321117" w:rsidRDefault="00936E72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lastRenderedPageBreak/>
              <w:t>2</w:t>
            </w:r>
          </w:p>
        </w:tc>
        <w:tc>
          <w:tcPr>
            <w:tcW w:w="3670" w:type="dxa"/>
          </w:tcPr>
          <w:p w:rsidR="00936E72" w:rsidRPr="00321117" w:rsidRDefault="005014CA" w:rsidP="003641B7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カラコギカエデの葉は次のうちどれでしょう？番号で答えよう。</w:t>
            </w:r>
          </w:p>
        </w:tc>
        <w:tc>
          <w:tcPr>
            <w:tcW w:w="3079" w:type="dxa"/>
            <w:gridSpan w:val="2"/>
          </w:tcPr>
          <w:p w:rsidR="00936E72" w:rsidRPr="00321117" w:rsidRDefault="005014CA" w:rsidP="003641B7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３番</w:t>
            </w:r>
            <w:r w:rsidR="00F84CC5" w:rsidRPr="00321117">
              <w:rPr>
                <w:rFonts w:ascii="UD デジタル 教科書体 N-R" w:eastAsia="UD デジタル 教科書体 N-R" w:hint="eastAsia"/>
                <w:szCs w:val="21"/>
              </w:rPr>
              <w:t>。</w:t>
            </w:r>
          </w:p>
        </w:tc>
        <w:tc>
          <w:tcPr>
            <w:tcW w:w="1836" w:type="dxa"/>
          </w:tcPr>
          <w:p w:rsidR="005014CA" w:rsidRPr="0089281F" w:rsidRDefault="005014CA">
            <w:pPr>
              <w:pStyle w:val="Default"/>
              <w:rPr>
                <w:rFonts w:ascii="UD デジタル 教科書体 N-R" w:eastAsia="UD デジタル 教科書体 N-R" w:hint="eastAsia"/>
                <w:sz w:val="18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21"/>
              </w:rPr>
              <w:t>正解で10点</w:t>
            </w:r>
          </w:p>
        </w:tc>
      </w:tr>
      <w:tr w:rsidR="0089281F" w:rsidTr="00567B44">
        <w:trPr>
          <w:trHeight w:val="653"/>
        </w:trPr>
        <w:tc>
          <w:tcPr>
            <w:tcW w:w="1242" w:type="dxa"/>
          </w:tcPr>
          <w:p w:rsidR="0089281F" w:rsidRPr="00321117" w:rsidRDefault="0089281F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3</w:t>
            </w:r>
          </w:p>
        </w:tc>
        <w:tc>
          <w:tcPr>
            <w:tcW w:w="3686" w:type="dxa"/>
            <w:gridSpan w:val="2"/>
          </w:tcPr>
          <w:p w:rsidR="0089281F" w:rsidRPr="00321117" w:rsidRDefault="0089281F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仲間と協力しながら、生き物や植物の名前だけでしりとりをしよう。ゴールまでしりとりを続けて、高得点をGETしよう！最初の文字はとりの「り」！</w:t>
            </w:r>
          </w:p>
        </w:tc>
        <w:tc>
          <w:tcPr>
            <w:tcW w:w="3063" w:type="dxa"/>
          </w:tcPr>
          <w:p w:rsidR="0089281F" w:rsidRPr="0089281F" w:rsidRDefault="00847CEF">
            <w:pPr>
              <w:pStyle w:val="Default"/>
              <w:rPr>
                <w:rFonts w:ascii="UD デジタル 教科書体 N-R" w:eastAsia="UD デジタル 教科書体 N-R"/>
                <w:sz w:val="20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1"/>
              </w:rPr>
              <w:t>〈</w:t>
            </w:r>
            <w:r w:rsidR="0089281F" w:rsidRPr="0089281F">
              <w:rPr>
                <w:rFonts w:ascii="UD デジタル 教科書体 N-R" w:eastAsia="UD デジタル 教科書体 N-R" w:hint="eastAsia"/>
                <w:sz w:val="20"/>
                <w:szCs w:val="21"/>
              </w:rPr>
              <w:t>例</w:t>
            </w:r>
            <w:r>
              <w:rPr>
                <w:rFonts w:ascii="UD デジタル 教科書体 N-R" w:eastAsia="UD デジタル 教科書体 N-R" w:hint="eastAsia"/>
                <w:sz w:val="20"/>
                <w:szCs w:val="21"/>
              </w:rPr>
              <w:t>〉</w:t>
            </w:r>
          </w:p>
          <w:p w:rsidR="0089281F" w:rsidRPr="00321117" w:rsidRDefault="0089281F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リス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スズメ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メダカ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カラス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スミレ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レッサーパンダ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ダリア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アリ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リクガメ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メカジキ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キリギリス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スイカ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カモメ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sz w:val="16"/>
                <w:szCs w:val="21"/>
              </w:rPr>
              <w:t>メガネザル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sz w:val="16"/>
                <w:szCs w:val="21"/>
              </w:rPr>
              <w:t>ルッコラ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9281F">
              <w:rPr>
                <w:rFonts w:ascii="UD デジタル 教科書体 N-R" w:eastAsia="UD デジタル 教科書体 N-R" w:hint="eastAsia"/>
                <w:sz w:val="16"/>
                <w:szCs w:val="21"/>
              </w:rPr>
              <w:t>ラッコ</w:t>
            </w:r>
            <w:r w:rsidRPr="0089281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847CEF">
              <w:rPr>
                <w:rFonts w:ascii="UD デジタル 教科書体 N-R" w:eastAsia="UD デジタル 教科書体 N-R" w:hint="eastAsia"/>
                <w:sz w:val="16"/>
                <w:szCs w:val="21"/>
              </w:rPr>
              <w:t>コアラ</w:t>
            </w:r>
            <w:r w:rsidR="00847CEF" w:rsidRPr="00847CE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847CEF" w:rsidRPr="00847CEF">
              <w:rPr>
                <w:rFonts w:ascii="UD デジタル 教科書体 N-R" w:eastAsia="UD デジタル 教科書体 N-R" w:hint="eastAsia"/>
                <w:sz w:val="16"/>
                <w:szCs w:val="21"/>
              </w:rPr>
              <w:t>ラッキョウ</w:t>
            </w:r>
            <w:r w:rsidR="00847CEF" w:rsidRPr="00847CE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847CEF" w:rsidRPr="00847CEF">
              <w:rPr>
                <w:rFonts w:ascii="UD デジタル 教科書体 N-R" w:eastAsia="UD デジタル 教科書体 N-R" w:hint="eastAsia"/>
                <w:sz w:val="16"/>
                <w:szCs w:val="21"/>
              </w:rPr>
              <w:t>ウサギ</w:t>
            </w:r>
            <w:r w:rsidR="00847CEF" w:rsidRPr="00847CEF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847CEF">
              <w:rPr>
                <w:rFonts w:ascii="UD デジタル 教科書体 N-R" w:eastAsia="UD デジタル 教科書体 N-R" w:hint="eastAsia"/>
                <w:sz w:val="16"/>
                <w:szCs w:val="21"/>
              </w:rPr>
              <w:t>ギンナン（“ん</w:t>
            </w:r>
            <w:r w:rsidR="00847CEF">
              <w:rPr>
                <w:rFonts w:ascii="UD デジタル 教科書体 N-R" w:eastAsia="UD デジタル 教科書体 N-R"/>
                <w:sz w:val="16"/>
                <w:szCs w:val="21"/>
              </w:rPr>
              <w:t>”</w:t>
            </w:r>
            <w:r w:rsidR="00847CEF">
              <w:rPr>
                <w:rFonts w:ascii="UD デジタル 教科書体 N-R" w:eastAsia="UD デジタル 教科書体 N-R" w:hint="eastAsia"/>
                <w:sz w:val="16"/>
                <w:szCs w:val="21"/>
              </w:rPr>
              <w:t>で終わらせる必要はなし）</w:t>
            </w:r>
          </w:p>
        </w:tc>
        <w:tc>
          <w:tcPr>
            <w:tcW w:w="1836" w:type="dxa"/>
          </w:tcPr>
          <w:p w:rsidR="0089281F" w:rsidRPr="0089281F" w:rsidRDefault="0089281F">
            <w:pPr>
              <w:pStyle w:val="Default"/>
              <w:rPr>
                <w:rFonts w:ascii="UD デジタル 教科書体 N-R" w:eastAsia="UD デジタル 教科書体 N-R"/>
                <w:sz w:val="18"/>
                <w:szCs w:val="21"/>
              </w:rPr>
            </w:pPr>
            <w:r w:rsidRPr="0089281F">
              <w:rPr>
                <w:rFonts w:ascii="UD デジタル 教科書体 N-R" w:eastAsia="UD デジタル 教科書体 N-R" w:hint="eastAsia"/>
                <w:sz w:val="18"/>
                <w:szCs w:val="21"/>
              </w:rPr>
              <w:t>１つ２点</w:t>
            </w:r>
          </w:p>
          <w:p w:rsidR="0089281F" w:rsidRPr="0089281F" w:rsidRDefault="0089281F">
            <w:pPr>
              <w:pStyle w:val="Default"/>
              <w:rPr>
                <w:rFonts w:ascii="UD デジタル 教科書体 N-R" w:eastAsia="UD デジタル 教科書体 N-R"/>
                <w:sz w:val="18"/>
                <w:szCs w:val="21"/>
              </w:rPr>
            </w:pPr>
            <w:r w:rsidRPr="0089281F">
              <w:rPr>
                <w:rFonts w:ascii="UD デジタル 教科書体 N-R" w:eastAsia="UD デジタル 教科書体 N-R" w:hint="eastAsia"/>
                <w:sz w:val="18"/>
                <w:szCs w:val="21"/>
              </w:rPr>
              <w:t>最大４０点</w:t>
            </w:r>
          </w:p>
        </w:tc>
      </w:tr>
    </w:tbl>
    <w:p w:rsidR="00951D0F" w:rsidRPr="00936E72" w:rsidRDefault="00641BE0" w:rsidP="00951D0F">
      <w:pPr>
        <w:jc w:val="left"/>
        <w:rPr>
          <w:rFonts w:ascii="HGPｺﾞｼｯｸE" w:eastAsia="HGPｺﾞｼｯｸE" w:hAnsi="HGPｺﾞｼｯｸE"/>
          <w:sz w:val="44"/>
        </w:rPr>
      </w:pPr>
      <w:r>
        <w:rPr>
          <w:rFonts w:ascii="HGPｺﾞｼｯｸE" w:eastAsia="HGPｺﾞｼｯｸE" w:hAnsi="HGPｺﾞｼｯｸE" w:hint="eastAsia"/>
          <w:noProof/>
          <w:sz w:val="44"/>
        </w:rPr>
        <w:lastRenderedPageBreak/>
        <w:drawing>
          <wp:inline distT="0" distB="0" distL="0" distR="0">
            <wp:extent cx="8978903" cy="6127507"/>
            <wp:effectExtent l="0" t="2858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6臨時本艦追跡ハイキング線あり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89061" cy="61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D0F" w:rsidRPr="00936E72" w:rsidSect="00951D0F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58" w:rsidRDefault="002F3258" w:rsidP="00FD20FB">
      <w:r>
        <w:separator/>
      </w:r>
    </w:p>
  </w:endnote>
  <w:endnote w:type="continuationSeparator" w:id="0">
    <w:p w:rsidR="002F3258" w:rsidRDefault="002F3258" w:rsidP="00F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58" w:rsidRDefault="002F3258" w:rsidP="00FD20FB">
      <w:r>
        <w:separator/>
      </w:r>
    </w:p>
  </w:footnote>
  <w:footnote w:type="continuationSeparator" w:id="0">
    <w:p w:rsidR="002F3258" w:rsidRDefault="002F3258" w:rsidP="00FD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117" w:rsidRPr="00321117" w:rsidRDefault="00321117" w:rsidP="00321117">
    <w:pPr>
      <w:pStyle w:val="a3"/>
      <w:jc w:val="right"/>
      <w:rPr>
        <w:rFonts w:ascii="UD デジタル 教科書体 N-B" w:eastAsia="UD デジタル 教科書体 N-B"/>
      </w:rPr>
    </w:pPr>
    <w:r w:rsidRPr="00321117">
      <w:rPr>
        <w:rFonts w:ascii="UD デジタル 教科書体 N-B" w:eastAsia="UD デジタル 教科書体 N-B" w:hint="eastAsia"/>
      </w:rPr>
      <w:t>指導者用資料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F5"/>
    <w:rsid w:val="00020A85"/>
    <w:rsid w:val="001329F5"/>
    <w:rsid w:val="001A1F21"/>
    <w:rsid w:val="001C1482"/>
    <w:rsid w:val="002F3258"/>
    <w:rsid w:val="00321117"/>
    <w:rsid w:val="003641B7"/>
    <w:rsid w:val="00434395"/>
    <w:rsid w:val="005014CA"/>
    <w:rsid w:val="00567B44"/>
    <w:rsid w:val="006416DD"/>
    <w:rsid w:val="00641BE0"/>
    <w:rsid w:val="00661DD3"/>
    <w:rsid w:val="006F580E"/>
    <w:rsid w:val="00711AD4"/>
    <w:rsid w:val="007263EE"/>
    <w:rsid w:val="00847CEF"/>
    <w:rsid w:val="0089281F"/>
    <w:rsid w:val="00936E72"/>
    <w:rsid w:val="00951D0F"/>
    <w:rsid w:val="0095707D"/>
    <w:rsid w:val="0098704D"/>
    <w:rsid w:val="00B01AE1"/>
    <w:rsid w:val="00C13F4A"/>
    <w:rsid w:val="00C76ADE"/>
    <w:rsid w:val="00D20E06"/>
    <w:rsid w:val="00D83748"/>
    <w:rsid w:val="00DD314A"/>
    <w:rsid w:val="00E07304"/>
    <w:rsid w:val="00EC20BB"/>
    <w:rsid w:val="00EF3774"/>
    <w:rsid w:val="00F84CC5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233A"/>
  <w15:chartTrackingRefBased/>
  <w15:docId w15:val="{E10C18C2-B29B-4B90-84C1-088C664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6E7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2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0FB"/>
  </w:style>
  <w:style w:type="paragraph" w:styleId="a5">
    <w:name w:val="footer"/>
    <w:basedOn w:val="a"/>
    <w:link w:val="a6"/>
    <w:uiPriority w:val="99"/>
    <w:unhideWhenUsed/>
    <w:rsid w:val="00FD2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0FB"/>
  </w:style>
  <w:style w:type="paragraph" w:styleId="a7">
    <w:name w:val="Balloon Text"/>
    <w:basedOn w:val="a"/>
    <w:link w:val="a8"/>
    <w:uiPriority w:val="99"/>
    <w:semiHidden/>
    <w:unhideWhenUsed/>
    <w:rsid w:val="0084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7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B69A-A2DE-4AA7-8DE4-5652EDE5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9</cp:revision>
  <cp:lastPrinted>2024-06-29T00:58:00Z</cp:lastPrinted>
  <dcterms:created xsi:type="dcterms:W3CDTF">2024-06-25T23:27:00Z</dcterms:created>
  <dcterms:modified xsi:type="dcterms:W3CDTF">2024-07-09T00:17:00Z</dcterms:modified>
</cp:coreProperties>
</file>